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72" w:rsidRDefault="00FF005A">
      <w:pPr>
        <w:jc w:val="center"/>
        <w:rPr>
          <w:sz w:val="48"/>
          <w:szCs w:val="56"/>
        </w:rPr>
      </w:pPr>
      <w:r>
        <w:rPr>
          <w:rFonts w:hint="eastAsia"/>
          <w:sz w:val="48"/>
          <w:szCs w:val="56"/>
        </w:rPr>
        <w:t>公房用途目录</w:t>
      </w:r>
    </w:p>
    <w:p w:rsidR="00557C72" w:rsidRDefault="00557C72">
      <w:pPr>
        <w:jc w:val="center"/>
        <w:rPr>
          <w:sz w:val="48"/>
          <w:szCs w:val="56"/>
        </w:rPr>
      </w:pPr>
    </w:p>
    <w:p w:rsidR="00557C72" w:rsidRDefault="00557C72"/>
    <w:tbl>
      <w:tblPr>
        <w:tblW w:w="10260" w:type="dxa"/>
        <w:tblInd w:w="-7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4"/>
        <w:gridCol w:w="2772"/>
        <w:gridCol w:w="4584"/>
      </w:tblGrid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储藏室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开水间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停车库（汽车库，自行车库，电动车、摩托车库）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档案室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空调机房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通信机房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电梯机房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配电室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图书馆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锅炉房（或热力交换站）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其他教学辅助用房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图书资料室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行政办公用房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其他用房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卫生间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会议室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商业用房（出租出借用房）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文印室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机关信息网络用房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实验室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物业及工勤人员用房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机要保密室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食堂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宿舍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建筑智能化系统设备用房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收发室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学院科研用房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教师办公室和工作室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水泵房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值班室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教室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水箱间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中水处理间</w:t>
            </w:r>
          </w:p>
        </w:tc>
      </w:tr>
      <w:tr w:rsidR="00557C72">
        <w:trPr>
          <w:trHeight w:val="31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接待室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体育场馆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57C72" w:rsidRDefault="00FF005A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资料室</w:t>
            </w:r>
          </w:p>
        </w:tc>
      </w:tr>
    </w:tbl>
    <w:p w:rsidR="00557C72" w:rsidRDefault="00557C72"/>
    <w:sectPr w:rsidR="00557C72" w:rsidSect="00557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5A" w:rsidRDefault="00FF005A" w:rsidP="009B13BD">
      <w:r>
        <w:separator/>
      </w:r>
    </w:p>
  </w:endnote>
  <w:endnote w:type="continuationSeparator" w:id="1">
    <w:p w:rsidR="00FF005A" w:rsidRDefault="00FF005A" w:rsidP="009B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5A" w:rsidRDefault="00FF005A" w:rsidP="009B13BD">
      <w:r>
        <w:separator/>
      </w:r>
    </w:p>
  </w:footnote>
  <w:footnote w:type="continuationSeparator" w:id="1">
    <w:p w:rsidR="00FF005A" w:rsidRDefault="00FF005A" w:rsidP="009B1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7C72"/>
    <w:rsid w:val="00557C72"/>
    <w:rsid w:val="009B13BD"/>
    <w:rsid w:val="00FF005A"/>
    <w:rsid w:val="071D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1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1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B1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13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2018-11-20T08:04:00Z</dcterms:created>
  <dcterms:modified xsi:type="dcterms:W3CDTF">2018-11-20T08:04:00Z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